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6A0" w:rsidRDefault="00E936A0"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E936A0" w:rsidRPr="00696895" w:rsidRDefault="00E936A0" w:rsidP="00C955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E936A0" w:rsidRDefault="00E936A0" w:rsidP="00C955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E936A0" w:rsidRDefault="00E936A0" w:rsidP="00C955F1">
      <w:pPr>
        <w:spacing w:after="0" w:line="240" w:lineRule="auto"/>
        <w:jc w:val="center"/>
        <w:rPr>
          <w:rFonts w:ascii="Arial" w:hAnsi="Arial" w:cs="Arial"/>
          <w:b/>
          <w:bCs/>
          <w:sz w:val="18"/>
          <w:szCs w:val="18"/>
          <w:u w:val="single"/>
        </w:rPr>
      </w:pPr>
    </w:p>
    <w:p w:rsidR="00E936A0" w:rsidRDefault="00E936A0" w:rsidP="007E30F3">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Technocommercial Cum Price part) </w:t>
      </w:r>
      <w:hyperlink r:id="rId5"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E936A0" w:rsidRDefault="00E936A0" w:rsidP="00C955F1">
      <w:pPr>
        <w:spacing w:after="0" w:line="240" w:lineRule="auto"/>
        <w:ind w:left="90"/>
        <w:jc w:val="both"/>
        <w:rPr>
          <w:rFonts w:ascii="Arial" w:hAnsi="Arial" w:cs="Arial"/>
          <w:sz w:val="18"/>
          <w:szCs w:val="18"/>
        </w:rPr>
      </w:pPr>
    </w:p>
    <w:p w:rsidR="00E936A0" w:rsidRDefault="00E936A0" w:rsidP="00C955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E936A0" w:rsidRDefault="00E936A0" w:rsidP="00C955F1">
      <w:pPr>
        <w:spacing w:after="0" w:line="240" w:lineRule="auto"/>
        <w:ind w:left="90"/>
        <w:jc w:val="both"/>
        <w:rPr>
          <w:rFonts w:ascii="Arial" w:hAnsi="Arial" w:cs="Arial"/>
          <w:b/>
          <w:bCs/>
          <w:sz w:val="18"/>
          <w:szCs w:val="18"/>
          <w:u w:val="single"/>
        </w:rPr>
      </w:pPr>
    </w:p>
    <w:p w:rsidR="00E936A0" w:rsidRDefault="00E936A0" w:rsidP="007E30F3">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E936A0" w:rsidRDefault="00E936A0"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E936A0" w:rsidRPr="007414D0" w:rsidRDefault="00E936A0" w:rsidP="00C955F1">
      <w:pPr>
        <w:pStyle w:val="ListParagraph"/>
        <w:spacing w:after="0" w:line="240" w:lineRule="auto"/>
        <w:jc w:val="both"/>
        <w:rPr>
          <w:rFonts w:ascii="Arial" w:hAnsi="Arial" w:cs="Arial"/>
          <w:sz w:val="18"/>
          <w:szCs w:val="18"/>
        </w:rPr>
      </w:pPr>
    </w:p>
    <w:p w:rsidR="00E936A0" w:rsidRDefault="00E936A0" w:rsidP="00C955F1">
      <w:pPr>
        <w:spacing w:after="0" w:line="240" w:lineRule="auto"/>
        <w:jc w:val="both"/>
        <w:rPr>
          <w:rFonts w:ascii="Arial" w:hAnsi="Arial" w:cs="Arial"/>
          <w:sz w:val="18"/>
          <w:szCs w:val="18"/>
        </w:rPr>
      </w:pPr>
    </w:p>
    <w:p w:rsidR="00E936A0" w:rsidRPr="006E63F8" w:rsidRDefault="00E936A0" w:rsidP="00C955F1">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EMD may be submitted by way of a demand draft / Banker cheque drawn on State Bank of India, Jaduguda Branch (Code No. 0227) drawn in favour of URANIUM CORPORATION OF INDIA LTD. EMD shall not bear any interest. EMD may also be submitted in the form of Bank Guarantee.</w:t>
      </w:r>
    </w:p>
    <w:p w:rsidR="00E936A0" w:rsidRPr="00E23DDA" w:rsidRDefault="00E936A0"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E936A0" w:rsidRPr="00E23DDA" w:rsidRDefault="00E936A0"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E936A0" w:rsidRPr="00E23DDA" w:rsidRDefault="00E936A0"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E936A0" w:rsidRPr="00E23DDA" w:rsidRDefault="00E936A0" w:rsidP="00C955F1">
      <w:pPr>
        <w:numPr>
          <w:ilvl w:val="1"/>
          <w:numId w:val="3"/>
        </w:numPr>
        <w:spacing w:after="0" w:line="240" w:lineRule="auto"/>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936A0" w:rsidRPr="00E23DDA" w:rsidRDefault="00E936A0" w:rsidP="00C955F1">
      <w:pPr>
        <w:numPr>
          <w:ilvl w:val="1"/>
          <w:numId w:val="3"/>
        </w:numPr>
        <w:spacing w:after="0" w:line="240" w:lineRule="auto"/>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936A0" w:rsidRPr="00E23DDA" w:rsidRDefault="00E936A0" w:rsidP="00C955F1">
      <w:pPr>
        <w:numPr>
          <w:ilvl w:val="1"/>
          <w:numId w:val="3"/>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E936A0" w:rsidRPr="00B551B1" w:rsidRDefault="00E936A0" w:rsidP="00C955F1">
      <w:pPr>
        <w:spacing w:after="0" w:line="240" w:lineRule="auto"/>
        <w:ind w:left="720"/>
        <w:jc w:val="both"/>
        <w:rPr>
          <w:rFonts w:ascii="Arial" w:hAnsi="Arial" w:cs="Arial"/>
          <w:sz w:val="18"/>
          <w:szCs w:val="18"/>
        </w:rPr>
      </w:pPr>
    </w:p>
    <w:p w:rsidR="00E936A0" w:rsidRDefault="00E936A0" w:rsidP="00C955F1">
      <w:pPr>
        <w:spacing w:after="0" w:line="240" w:lineRule="auto"/>
        <w:jc w:val="both"/>
        <w:rPr>
          <w:rFonts w:ascii="Arial" w:hAnsi="Arial" w:cs="Arial"/>
          <w:sz w:val="18"/>
          <w:szCs w:val="18"/>
        </w:rPr>
      </w:pPr>
    </w:p>
    <w:p w:rsidR="00E936A0" w:rsidRDefault="00E936A0" w:rsidP="007E30F3">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E936A0" w:rsidRDefault="00E936A0" w:rsidP="00C955F1">
      <w:pPr>
        <w:spacing w:after="0" w:line="240" w:lineRule="auto"/>
        <w:ind w:left="720"/>
        <w:jc w:val="both"/>
        <w:rPr>
          <w:rFonts w:ascii="Arial" w:hAnsi="Arial" w:cs="Arial"/>
          <w:sz w:val="18"/>
          <w:szCs w:val="18"/>
        </w:rPr>
      </w:pPr>
      <w:r>
        <w:rPr>
          <w:rFonts w:ascii="Arial" w:hAnsi="Arial" w:cs="Arial"/>
          <w:b/>
          <w:bCs/>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 </w:t>
      </w:r>
    </w:p>
    <w:p w:rsidR="00E936A0" w:rsidRDefault="00E936A0" w:rsidP="00C955F1">
      <w:pPr>
        <w:spacing w:after="0" w:line="240" w:lineRule="auto"/>
        <w:ind w:left="720"/>
        <w:jc w:val="both"/>
        <w:rPr>
          <w:rFonts w:ascii="Arial" w:hAnsi="Arial" w:cs="Arial"/>
          <w:sz w:val="18"/>
          <w:szCs w:val="18"/>
        </w:rPr>
      </w:pPr>
    </w:p>
    <w:p w:rsidR="00E936A0" w:rsidRDefault="00E936A0" w:rsidP="007E30F3">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E936A0" w:rsidRDefault="00E936A0" w:rsidP="00C955F1">
      <w:pPr>
        <w:spacing w:after="0" w:line="240" w:lineRule="auto"/>
        <w:ind w:left="720"/>
        <w:jc w:val="both"/>
        <w:rPr>
          <w:rFonts w:ascii="Arial" w:hAnsi="Arial" w:cs="Arial"/>
          <w:sz w:val="18"/>
          <w:szCs w:val="18"/>
        </w:rPr>
      </w:pPr>
    </w:p>
    <w:p w:rsidR="00E936A0" w:rsidRDefault="00E936A0" w:rsidP="00C955F1">
      <w:pPr>
        <w:spacing w:after="0" w:line="240" w:lineRule="auto"/>
        <w:jc w:val="center"/>
        <w:rPr>
          <w:rFonts w:ascii="Arial" w:hAnsi="Arial" w:cs="Arial"/>
          <w:b/>
          <w:bCs/>
          <w:sz w:val="18"/>
          <w:szCs w:val="18"/>
          <w:u w:val="single"/>
        </w:rPr>
      </w:pPr>
    </w:p>
    <w:p w:rsidR="00E936A0" w:rsidRDefault="00E936A0"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E936A0" w:rsidRDefault="00E936A0"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E936A0" w:rsidRDefault="00E936A0" w:rsidP="00C955F1">
      <w:pPr>
        <w:spacing w:after="0" w:line="240" w:lineRule="auto"/>
        <w:jc w:val="both"/>
        <w:rPr>
          <w:rFonts w:ascii="Arial" w:hAnsi="Arial" w:cs="Arial"/>
          <w:sz w:val="18"/>
          <w:szCs w:val="18"/>
        </w:rPr>
      </w:pPr>
    </w:p>
    <w:p w:rsidR="00E936A0" w:rsidRDefault="00E936A0" w:rsidP="00DF5104">
      <w:pPr>
        <w:pStyle w:val="ListParagraph"/>
        <w:spacing w:after="0" w:line="240" w:lineRule="auto"/>
        <w:jc w:val="both"/>
        <w:rPr>
          <w:rFonts w:ascii="Arial" w:hAnsi="Arial" w:cs="Arial"/>
        </w:rPr>
      </w:pPr>
      <w:r>
        <w:rPr>
          <w:rFonts w:ascii="Arial" w:hAnsi="Arial" w:cs="Arial"/>
        </w:rPr>
        <w:t xml:space="preserve">                                                                                      (Sima Kumari Sahay)</w:t>
      </w:r>
    </w:p>
    <w:p w:rsidR="00E936A0" w:rsidRDefault="00E936A0" w:rsidP="00DF5104">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936A0" w:rsidRDefault="00E936A0" w:rsidP="00DF5104">
      <w:pPr>
        <w:pStyle w:val="ListParagraph"/>
        <w:spacing w:after="0" w:line="240" w:lineRule="auto"/>
        <w:jc w:val="both"/>
        <w:rPr>
          <w:rFonts w:ascii="Arial" w:hAnsi="Arial" w:cs="Arial"/>
          <w:sz w:val="18"/>
          <w:szCs w:val="18"/>
        </w:rPr>
      </w:pPr>
    </w:p>
    <w:p w:rsidR="00E936A0" w:rsidRPr="00696895" w:rsidRDefault="00E936A0" w:rsidP="00902675">
      <w:pPr>
        <w:spacing w:after="0" w:line="240" w:lineRule="auto"/>
        <w:ind w:left="4320"/>
        <w:jc w:val="both"/>
        <w:rPr>
          <w:rFonts w:ascii="Arial" w:hAnsi="Arial" w:cs="Arial"/>
          <w:sz w:val="18"/>
          <w:szCs w:val="18"/>
        </w:rPr>
      </w:pPr>
    </w:p>
    <w:p w:rsidR="00E936A0" w:rsidRPr="00696895" w:rsidRDefault="00E936A0" w:rsidP="00955D5D">
      <w:pPr>
        <w:spacing w:after="0" w:line="240" w:lineRule="auto"/>
        <w:jc w:val="both"/>
        <w:rPr>
          <w:rFonts w:ascii="Arial" w:hAnsi="Arial" w:cs="Arial"/>
          <w:sz w:val="18"/>
          <w:szCs w:val="18"/>
        </w:rPr>
      </w:pPr>
    </w:p>
    <w:p w:rsidR="00E936A0" w:rsidRPr="00696895" w:rsidRDefault="00E936A0" w:rsidP="00902675">
      <w:pPr>
        <w:spacing w:after="0" w:line="240" w:lineRule="auto"/>
        <w:ind w:left="4320"/>
        <w:jc w:val="both"/>
        <w:rPr>
          <w:rFonts w:ascii="Arial" w:hAnsi="Arial" w:cs="Arial"/>
          <w:sz w:val="18"/>
          <w:szCs w:val="18"/>
        </w:rPr>
      </w:pPr>
    </w:p>
    <w:p w:rsidR="00E936A0" w:rsidRPr="00696895" w:rsidRDefault="00E936A0" w:rsidP="00955D5D">
      <w:pPr>
        <w:spacing w:after="0" w:line="240" w:lineRule="auto"/>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55D5D">
      <w:pPr>
        <w:spacing w:after="0" w:line="240" w:lineRule="auto"/>
        <w:jc w:val="both"/>
        <w:rPr>
          <w:rFonts w:ascii="Arial" w:hAnsi="Arial" w:cs="Arial"/>
          <w:sz w:val="18"/>
          <w:szCs w:val="18"/>
        </w:rPr>
      </w:pPr>
    </w:p>
    <w:p w:rsidR="00E936A0" w:rsidRPr="00DB599D" w:rsidRDefault="00E936A0"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E936A0" w:rsidRDefault="00E936A0" w:rsidP="007E30F3">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E936A0" w:rsidRDefault="00E936A0" w:rsidP="007E30F3">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E936A0" w:rsidRDefault="00E936A0" w:rsidP="007E30F3">
      <w:pPr>
        <w:spacing w:after="0" w:line="240" w:lineRule="auto"/>
        <w:ind w:left="7200" w:hanging="2790"/>
        <w:jc w:val="both"/>
        <w:rPr>
          <w:rFonts w:ascii="Arial" w:hAnsi="Arial" w:cs="Arial"/>
          <w:b/>
          <w:bCs/>
          <w:sz w:val="20"/>
          <w:szCs w:val="20"/>
          <w:u w:val="single"/>
        </w:rPr>
      </w:pPr>
    </w:p>
    <w:p w:rsidR="00E936A0" w:rsidRDefault="00E936A0" w:rsidP="007E30F3">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E936A0" w:rsidRDefault="00E936A0" w:rsidP="007E30F3">
      <w:pPr>
        <w:spacing w:after="0" w:line="240" w:lineRule="auto"/>
        <w:jc w:val="both"/>
        <w:rPr>
          <w:rFonts w:ascii="Arial" w:hAnsi="Arial" w:cs="Arial"/>
          <w:b/>
          <w:bCs/>
          <w:sz w:val="20"/>
          <w:szCs w:val="20"/>
          <w:u w:val="single"/>
        </w:rPr>
      </w:pPr>
    </w:p>
    <w:p w:rsidR="00E936A0" w:rsidRDefault="00E936A0" w:rsidP="007E30F3">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 xml:space="preserve">Specification and All Tender terms &amp; conditions indicated in Techno-commercial  cum Price part (as per Annexure 2) have been agreed by us in totality” </w:t>
      </w:r>
      <w:r>
        <w:rPr>
          <w:rFonts w:ascii="Arial" w:hAnsi="Arial" w:cs="Arial"/>
          <w:sz w:val="20"/>
          <w:szCs w:val="20"/>
        </w:rPr>
        <w:t xml:space="preserve">Failing which their offer will be rejected and price part shall not be opened. </w:t>
      </w:r>
    </w:p>
    <w:p w:rsidR="00E936A0" w:rsidRDefault="00E936A0" w:rsidP="007E30F3">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E936A0" w:rsidRDefault="00E936A0" w:rsidP="007E30F3">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E936A0" w:rsidRDefault="00E936A0" w:rsidP="007E30F3">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Jaduguda/Narwapahar/Turamdih Stores. .No other price term is acceptable. All freight and insurance charges will be borne by the bidder. </w:t>
      </w:r>
    </w:p>
    <w:p w:rsidR="00E936A0" w:rsidRDefault="00E936A0" w:rsidP="007E30F3">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E936A0" w:rsidRDefault="00E936A0" w:rsidP="007E30F3">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E936A0" w:rsidRDefault="00E936A0" w:rsidP="007E30F3">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E936A0" w:rsidRDefault="00E936A0" w:rsidP="007E30F3">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Sample: Sample, if called for, shall be submitted free of all charges and the same may not be returned to the tenderer.</w:t>
      </w:r>
    </w:p>
    <w:p w:rsidR="00E936A0" w:rsidRDefault="00E936A0" w:rsidP="007E30F3">
      <w:pPr>
        <w:numPr>
          <w:ilvl w:val="0"/>
          <w:numId w:val="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Delivery Schedule: Bidder should indicate their best delivery schedule</w:t>
      </w:r>
      <w:r>
        <w:rPr>
          <w:rFonts w:ascii="Arial" w:hAnsi="Arial" w:cs="Arial"/>
          <w:sz w:val="20"/>
          <w:szCs w:val="20"/>
        </w:rPr>
        <w:t>.</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E936A0" w:rsidRDefault="00E936A0" w:rsidP="007E30F3">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E936A0" w:rsidRDefault="00E936A0" w:rsidP="007E30F3">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936A0" w:rsidRDefault="00E936A0" w:rsidP="007E30F3">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936A0" w:rsidRDefault="00E936A0" w:rsidP="007E30F3">
      <w:pPr>
        <w:pStyle w:val="ListParagraph"/>
        <w:spacing w:before="120" w:after="120" w:line="240" w:lineRule="auto"/>
        <w:ind w:left="0"/>
        <w:jc w:val="both"/>
        <w:rPr>
          <w:rFonts w:ascii="Arial" w:hAnsi="Arial" w:cs="Arial"/>
          <w:sz w:val="20"/>
          <w:szCs w:val="20"/>
        </w:rPr>
      </w:pP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It will be your endeavour to execute the purchase order to our satisfaction.  In case of your failure to do so, the order is liable to be cancelled.</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E936A0" w:rsidRDefault="00E936A0" w:rsidP="007E30F3">
      <w:pPr>
        <w:pStyle w:val="ListParagraph"/>
        <w:spacing w:before="120" w:after="120" w:line="240" w:lineRule="auto"/>
        <w:ind w:left="660"/>
        <w:jc w:val="both"/>
        <w:rPr>
          <w:rFonts w:ascii="Arial" w:hAnsi="Arial" w:cs="Arial"/>
          <w:sz w:val="20"/>
          <w:szCs w:val="20"/>
        </w:rPr>
      </w:pPr>
      <w:r>
        <w:rPr>
          <w:rFonts w:ascii="Arial" w:hAnsi="Arial" w:cs="Arial"/>
          <w:sz w:val="20"/>
          <w:szCs w:val="20"/>
        </w:rPr>
        <w:t>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E936A0" w:rsidRDefault="00E936A0" w:rsidP="007E30F3">
      <w:pPr>
        <w:pStyle w:val="BodyTextIndent"/>
        <w:numPr>
          <w:ilvl w:val="0"/>
          <w:numId w:val="6"/>
        </w:numPr>
        <w:tabs>
          <w:tab w:val="left" w:pos="-284"/>
        </w:tabs>
        <w:spacing w:line="240" w:lineRule="auto"/>
        <w:rPr>
          <w:rFonts w:ascii="Arial" w:hAnsi="Arial" w:cs="Arial"/>
          <w:color w:val="000000"/>
          <w:sz w:val="20"/>
          <w:szCs w:val="20"/>
        </w:rPr>
      </w:pPr>
      <w:r>
        <w:rPr>
          <w:rFonts w:ascii="Arial" w:hAnsi="Arial" w:cs="Arial"/>
          <w:color w:val="000000"/>
          <w:sz w:val="20"/>
          <w:szCs w:val="20"/>
        </w:rPr>
        <w:t>Bank guarantees wherever stipulated should be as per our proforma &amp; issued by an Indian Nationalised bank/</w:t>
      </w:r>
      <w:r>
        <w:rPr>
          <w:rFonts w:ascii="Arial" w:hAnsi="Arial" w:cs="Arial"/>
          <w:sz w:val="20"/>
          <w:szCs w:val="20"/>
        </w:rPr>
        <w:t xml:space="preserve"> Scheduled Commercial   bank.</w:t>
      </w:r>
    </w:p>
    <w:p w:rsidR="00E936A0" w:rsidRDefault="00E936A0" w:rsidP="007E30F3">
      <w:pPr>
        <w:pStyle w:val="BodyTextIndent"/>
        <w:numPr>
          <w:ilvl w:val="0"/>
          <w:numId w:val="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E936A0" w:rsidRDefault="00E936A0" w:rsidP="007E30F3">
      <w:pPr>
        <w:numPr>
          <w:ilvl w:val="0"/>
          <w:numId w:val="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E936A0" w:rsidRDefault="00E936A0" w:rsidP="007E30F3">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E936A0" w:rsidRDefault="00E936A0" w:rsidP="007E30F3">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E936A0" w:rsidRDefault="00E936A0" w:rsidP="007E30F3">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E936A0" w:rsidRDefault="00E936A0" w:rsidP="007E30F3">
      <w:pPr>
        <w:pStyle w:val="ListParagraph"/>
        <w:spacing w:before="120" w:after="120" w:line="240" w:lineRule="auto"/>
        <w:ind w:left="0"/>
        <w:jc w:val="both"/>
        <w:rPr>
          <w:rFonts w:ascii="Arial" w:hAnsi="Arial" w:cs="Arial"/>
          <w:sz w:val="20"/>
          <w:szCs w:val="20"/>
        </w:rPr>
      </w:pP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E936A0" w:rsidRDefault="00E936A0" w:rsidP="007E30F3">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E936A0" w:rsidRDefault="00E936A0" w:rsidP="007E30F3">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E936A0" w:rsidRDefault="00E936A0" w:rsidP="007E30F3">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E936A0" w:rsidRDefault="00E936A0" w:rsidP="007E30F3">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TReDS Portal. Details of contact persons, Phone No., Email Id is given below for TReDS registration.</w:t>
      </w:r>
    </w:p>
    <w:p w:rsidR="00E936A0" w:rsidRDefault="00E936A0" w:rsidP="007E30F3">
      <w:pPr>
        <w:pStyle w:val="PlainText"/>
        <w:ind w:left="540"/>
        <w:jc w:val="both"/>
        <w:rPr>
          <w:rFonts w:ascii="Arial" w:hAnsi="Arial" w:cs="Arial"/>
        </w:rPr>
      </w:pPr>
    </w:p>
    <w:p w:rsidR="00E936A0" w:rsidRDefault="00E936A0" w:rsidP="007E30F3">
      <w:pPr>
        <w:pStyle w:val="PlainText"/>
        <w:ind w:left="540" w:firstLine="180"/>
        <w:jc w:val="both"/>
        <w:rPr>
          <w:rFonts w:ascii="Arial" w:hAnsi="Arial" w:cs="Arial"/>
          <w:b/>
          <w:bCs/>
        </w:rPr>
      </w:pPr>
      <w:r>
        <w:rPr>
          <w:rFonts w:ascii="Arial" w:hAnsi="Arial" w:cs="Arial"/>
          <w:b/>
          <w:bCs/>
        </w:rPr>
        <w:t>Mr. Rudra Prasad Nag (Relationship Manager-EAST) : Mobile No. 8232988780</w:t>
      </w:r>
    </w:p>
    <w:p w:rsidR="00E936A0" w:rsidRDefault="00E936A0" w:rsidP="007E30F3">
      <w:pPr>
        <w:pStyle w:val="PlainText"/>
        <w:ind w:left="540" w:firstLine="180"/>
        <w:jc w:val="both"/>
        <w:rPr>
          <w:rFonts w:ascii="Arial" w:hAnsi="Arial" w:cs="Arial"/>
          <w:b/>
          <w:bCs/>
        </w:rPr>
      </w:pPr>
    </w:p>
    <w:p w:rsidR="00E936A0" w:rsidRDefault="00E936A0" w:rsidP="007E30F3">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E936A0" w:rsidRDefault="00E936A0" w:rsidP="007E30F3">
      <w:pPr>
        <w:pStyle w:val="PlainText"/>
        <w:ind w:left="540" w:firstLine="180"/>
        <w:jc w:val="both"/>
      </w:pPr>
    </w:p>
    <w:p w:rsidR="00E936A0" w:rsidRDefault="00E936A0" w:rsidP="007E30F3">
      <w:pPr>
        <w:pStyle w:val="PlainText"/>
        <w:ind w:left="540" w:firstLine="180"/>
        <w:jc w:val="both"/>
        <w:rPr>
          <w:rFonts w:ascii="Arial" w:hAnsi="Arial" w:cs="Arial"/>
          <w:b/>
          <w:bCs/>
        </w:rPr>
      </w:pPr>
      <w:r>
        <w:rPr>
          <w:rFonts w:ascii="Arial" w:hAnsi="Arial" w:cs="Arial"/>
          <w:b/>
          <w:bCs/>
        </w:rPr>
        <w:t>All MSME vendors may avail the facilities of TReDS platform and settle their bills through TReDS.</w:t>
      </w:r>
    </w:p>
    <w:p w:rsidR="00E936A0" w:rsidRDefault="00E936A0" w:rsidP="007E30F3">
      <w:pPr>
        <w:spacing w:after="0" w:line="240" w:lineRule="auto"/>
        <w:ind w:left="360" w:firstLine="360"/>
        <w:jc w:val="both"/>
        <w:rPr>
          <w:rFonts w:ascii="Arial" w:hAnsi="Arial" w:cs="Arial"/>
          <w:b/>
          <w:bCs/>
          <w:sz w:val="20"/>
          <w:szCs w:val="20"/>
        </w:rPr>
      </w:pPr>
      <w:r>
        <w:rPr>
          <w:rFonts w:ascii="Arial" w:hAnsi="Arial" w:cs="Arial"/>
          <w:b/>
          <w:bCs/>
          <w:sz w:val="20"/>
          <w:szCs w:val="20"/>
          <w:u w:val="single"/>
        </w:rPr>
        <w:t>For Correspondence Email id</w:t>
      </w:r>
      <w:r>
        <w:rPr>
          <w:rFonts w:ascii="Arial" w:hAnsi="Arial" w:cs="Arial"/>
          <w:b/>
          <w:bCs/>
          <w:sz w:val="20"/>
          <w:szCs w:val="20"/>
        </w:rPr>
        <w:t xml:space="preserve">  :  jadpur3@uraniumcorp.in</w:t>
      </w:r>
    </w:p>
    <w:p w:rsidR="00E936A0" w:rsidRDefault="00E936A0" w:rsidP="007E30F3">
      <w:pPr>
        <w:pStyle w:val="ListParagraph"/>
        <w:spacing w:before="120" w:after="120" w:line="240" w:lineRule="auto"/>
        <w:ind w:left="0"/>
        <w:jc w:val="both"/>
        <w:rPr>
          <w:rFonts w:ascii="Arial" w:hAnsi="Arial" w:cs="Arial"/>
          <w:sz w:val="20"/>
          <w:szCs w:val="20"/>
        </w:rPr>
      </w:pP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E936A0" w:rsidRDefault="00E936A0" w:rsidP="007E30F3">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E936A0" w:rsidRDefault="00E936A0" w:rsidP="007E30F3">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E936A0" w:rsidRDefault="00E936A0" w:rsidP="007E30F3">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E936A0" w:rsidRDefault="00E936A0" w:rsidP="007E30F3">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E936A0" w:rsidRDefault="00E936A0" w:rsidP="007E30F3">
      <w:pPr>
        <w:spacing w:after="0" w:line="240" w:lineRule="auto"/>
        <w:ind w:left="360" w:firstLine="360"/>
        <w:jc w:val="both"/>
        <w:rPr>
          <w:rFonts w:ascii="Arial" w:hAnsi="Arial" w:cs="Arial"/>
          <w:sz w:val="20"/>
          <w:szCs w:val="20"/>
        </w:rPr>
      </w:pPr>
      <w:r>
        <w:rPr>
          <w:rFonts w:ascii="Arial" w:hAnsi="Arial" w:cs="Arial"/>
          <w:sz w:val="20"/>
          <w:szCs w:val="20"/>
        </w:rPr>
        <w:t xml:space="preserve">PO – Jaduguda Mines </w:t>
      </w:r>
    </w:p>
    <w:p w:rsidR="00E936A0" w:rsidRDefault="00E936A0" w:rsidP="007E30F3">
      <w:pPr>
        <w:spacing w:after="0" w:line="240" w:lineRule="auto"/>
        <w:ind w:left="360" w:firstLine="360"/>
        <w:jc w:val="both"/>
        <w:rPr>
          <w:rFonts w:ascii="Arial" w:hAnsi="Arial" w:cs="Arial"/>
          <w:sz w:val="20"/>
          <w:szCs w:val="20"/>
        </w:rPr>
      </w:pPr>
      <w:r>
        <w:rPr>
          <w:rFonts w:ascii="Arial" w:hAnsi="Arial" w:cs="Arial"/>
          <w:sz w:val="20"/>
          <w:szCs w:val="20"/>
        </w:rPr>
        <w:t>Distt.  -  East Singhbhum</w:t>
      </w:r>
    </w:p>
    <w:p w:rsidR="00E936A0" w:rsidRDefault="00E936A0" w:rsidP="007E30F3">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E936A0" w:rsidRDefault="00E936A0" w:rsidP="007E30F3">
      <w:pPr>
        <w:spacing w:after="0" w:line="240" w:lineRule="auto"/>
        <w:ind w:left="360" w:firstLine="360"/>
        <w:jc w:val="both"/>
        <w:rPr>
          <w:rFonts w:ascii="Arial" w:hAnsi="Arial" w:cs="Arial"/>
          <w:sz w:val="20"/>
          <w:szCs w:val="20"/>
        </w:rPr>
      </w:pPr>
      <w:r>
        <w:rPr>
          <w:rFonts w:ascii="Arial" w:hAnsi="Arial" w:cs="Arial"/>
          <w:sz w:val="20"/>
          <w:szCs w:val="20"/>
        </w:rPr>
        <w:t>CST NO : 20AAACU2207N1ZO</w:t>
      </w:r>
    </w:p>
    <w:p w:rsidR="00E936A0" w:rsidRDefault="00E936A0" w:rsidP="007E30F3">
      <w:pPr>
        <w:spacing w:after="0" w:line="240" w:lineRule="auto"/>
        <w:ind w:left="360" w:firstLine="360"/>
        <w:jc w:val="both"/>
        <w:rPr>
          <w:rFonts w:ascii="Arial" w:hAnsi="Arial" w:cs="Arial"/>
          <w:sz w:val="20"/>
          <w:szCs w:val="20"/>
        </w:rPr>
      </w:pPr>
      <w:r>
        <w:rPr>
          <w:rFonts w:ascii="Arial" w:hAnsi="Arial" w:cs="Arial"/>
          <w:sz w:val="20"/>
          <w:szCs w:val="20"/>
        </w:rPr>
        <w:t>PAN : AAACU2207N</w:t>
      </w:r>
    </w:p>
    <w:p w:rsidR="00E936A0" w:rsidRDefault="00E936A0" w:rsidP="007E30F3">
      <w:pPr>
        <w:pStyle w:val="ListParagraph"/>
        <w:spacing w:before="120" w:after="120" w:line="240" w:lineRule="auto"/>
        <w:ind w:left="0"/>
        <w:jc w:val="both"/>
        <w:rPr>
          <w:rFonts w:ascii="Arial" w:hAnsi="Arial" w:cs="Arial"/>
          <w:sz w:val="20"/>
          <w:szCs w:val="20"/>
        </w:rPr>
      </w:pPr>
    </w:p>
    <w:p w:rsidR="00E936A0" w:rsidRDefault="00E936A0" w:rsidP="007E30F3">
      <w:pPr>
        <w:pStyle w:val="ListParagraph"/>
        <w:spacing w:after="0" w:line="240" w:lineRule="auto"/>
        <w:jc w:val="both"/>
        <w:rPr>
          <w:rFonts w:ascii="Arial" w:hAnsi="Arial" w:cs="Arial"/>
          <w:sz w:val="20"/>
          <w:szCs w:val="20"/>
        </w:rPr>
      </w:pPr>
      <w:r>
        <w:rPr>
          <w:rFonts w:ascii="Arial" w:hAnsi="Arial" w:cs="Arial"/>
          <w:sz w:val="20"/>
          <w:szCs w:val="20"/>
        </w:rPr>
        <w:t xml:space="preserve">                                                                                      (Sima Kumari Sahay)</w:t>
      </w:r>
    </w:p>
    <w:p w:rsidR="00E936A0" w:rsidRDefault="00E936A0" w:rsidP="007E30F3">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E936A0" w:rsidRPr="00696895" w:rsidRDefault="00E936A0" w:rsidP="00DF5104">
      <w:pPr>
        <w:pStyle w:val="ListParagraph"/>
        <w:spacing w:after="0" w:line="240" w:lineRule="auto"/>
        <w:jc w:val="both"/>
        <w:rPr>
          <w:rFonts w:ascii="Arial" w:hAnsi="Arial" w:cs="Arial"/>
          <w:b/>
          <w:bCs/>
          <w:sz w:val="18"/>
          <w:szCs w:val="18"/>
        </w:rPr>
      </w:pPr>
    </w:p>
    <w:p w:rsidR="00E936A0" w:rsidRPr="00696895" w:rsidRDefault="00E936A0" w:rsidP="00902675">
      <w:pPr>
        <w:spacing w:after="0" w:line="240" w:lineRule="auto"/>
        <w:ind w:left="4320"/>
        <w:jc w:val="both"/>
        <w:rPr>
          <w:rFonts w:ascii="Arial" w:hAnsi="Arial" w:cs="Arial"/>
          <w:b/>
          <w:bCs/>
          <w:sz w:val="18"/>
          <w:szCs w:val="18"/>
        </w:rPr>
      </w:pPr>
    </w:p>
    <w:p w:rsidR="00E936A0" w:rsidRDefault="00E936A0" w:rsidP="008C65C4">
      <w:pPr>
        <w:spacing w:after="0" w:line="240" w:lineRule="auto"/>
        <w:ind w:left="7200" w:firstLine="720"/>
        <w:jc w:val="both"/>
        <w:rPr>
          <w:rFonts w:ascii="Arial" w:hAnsi="Arial" w:cs="Arial"/>
          <w:b/>
          <w:bCs/>
          <w:sz w:val="18"/>
          <w:szCs w:val="18"/>
          <w:u w:val="single"/>
        </w:rPr>
      </w:pPr>
    </w:p>
    <w:p w:rsidR="00E936A0" w:rsidRDefault="00E936A0" w:rsidP="008C65C4">
      <w:pPr>
        <w:spacing w:after="0" w:line="240" w:lineRule="auto"/>
        <w:ind w:left="7200" w:firstLine="720"/>
        <w:jc w:val="both"/>
        <w:rPr>
          <w:rFonts w:ascii="Arial" w:hAnsi="Arial" w:cs="Arial"/>
          <w:b/>
          <w:bCs/>
          <w:sz w:val="18"/>
          <w:szCs w:val="18"/>
          <w:u w:val="single"/>
        </w:rPr>
      </w:pPr>
    </w:p>
    <w:p w:rsidR="00E936A0" w:rsidRDefault="00E936A0" w:rsidP="00C7048E">
      <w:pPr>
        <w:spacing w:after="0" w:line="240" w:lineRule="auto"/>
        <w:jc w:val="both"/>
        <w:rPr>
          <w:rFonts w:ascii="Arial" w:hAnsi="Arial" w:cs="Arial"/>
          <w:b/>
          <w:bCs/>
          <w:sz w:val="18"/>
          <w:szCs w:val="18"/>
          <w:u w:val="single"/>
        </w:rPr>
      </w:pPr>
    </w:p>
    <w:p w:rsidR="00E936A0" w:rsidRDefault="00E936A0" w:rsidP="008C65C4">
      <w:pPr>
        <w:spacing w:after="0" w:line="240" w:lineRule="auto"/>
        <w:ind w:left="7200" w:firstLine="720"/>
        <w:jc w:val="both"/>
        <w:rPr>
          <w:rFonts w:ascii="Arial" w:hAnsi="Arial" w:cs="Arial"/>
          <w:b/>
          <w:bCs/>
          <w:sz w:val="18"/>
          <w:szCs w:val="18"/>
          <w:u w:val="single"/>
        </w:rPr>
      </w:pPr>
    </w:p>
    <w:p w:rsidR="00E936A0" w:rsidRDefault="00E936A0" w:rsidP="00AA3721">
      <w:pPr>
        <w:spacing w:after="0" w:line="240" w:lineRule="auto"/>
        <w:jc w:val="both"/>
        <w:rPr>
          <w:rFonts w:ascii="Arial" w:hAnsi="Arial" w:cs="Arial"/>
          <w:b/>
          <w:bCs/>
          <w:sz w:val="18"/>
          <w:szCs w:val="18"/>
          <w:u w:val="single"/>
        </w:rPr>
      </w:pPr>
    </w:p>
    <w:p w:rsidR="00E936A0" w:rsidRDefault="00E936A0"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t xml:space="preserve">              </w:t>
      </w:r>
    </w:p>
    <w:p w:rsidR="00E936A0" w:rsidRPr="00696895" w:rsidRDefault="00E936A0" w:rsidP="008C65C4">
      <w:pPr>
        <w:spacing w:after="0" w:line="240" w:lineRule="auto"/>
        <w:ind w:left="7200" w:firstLine="720"/>
        <w:jc w:val="both"/>
        <w:rPr>
          <w:rFonts w:ascii="Arial" w:hAnsi="Arial" w:cs="Arial"/>
          <w:b/>
          <w:bCs/>
          <w:sz w:val="18"/>
          <w:szCs w:val="18"/>
          <w:u w:val="single"/>
        </w:rPr>
      </w:pPr>
      <w:r>
        <w:rPr>
          <w:rFonts w:ascii="Arial" w:hAnsi="Arial" w:cs="Arial"/>
          <w:b/>
          <w:bCs/>
          <w:sz w:val="18"/>
          <w:szCs w:val="18"/>
        </w:rPr>
        <w:br w:type="page"/>
      </w:r>
      <w:r>
        <w:rPr>
          <w:rFonts w:ascii="Arial" w:hAnsi="Arial" w:cs="Arial"/>
          <w:b/>
          <w:bCs/>
          <w:sz w:val="18"/>
          <w:szCs w:val="18"/>
          <w:u w:val="single"/>
        </w:rPr>
        <w:t xml:space="preserve"> </w:t>
      </w:r>
      <w:r w:rsidRPr="00696895">
        <w:rPr>
          <w:rFonts w:ascii="Arial" w:hAnsi="Arial" w:cs="Arial"/>
          <w:b/>
          <w:bCs/>
          <w:sz w:val="18"/>
          <w:szCs w:val="18"/>
          <w:u w:val="single"/>
        </w:rPr>
        <w:t>Annexure-3</w:t>
      </w:r>
    </w:p>
    <w:p w:rsidR="00E936A0" w:rsidRDefault="00E936A0"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E936A0" w:rsidRPr="00696895" w:rsidRDefault="00E936A0" w:rsidP="00902675">
      <w:pPr>
        <w:spacing w:after="0" w:line="240" w:lineRule="auto"/>
        <w:ind w:left="4320"/>
        <w:jc w:val="both"/>
        <w:rPr>
          <w:rFonts w:ascii="Arial" w:hAnsi="Arial" w:cs="Arial"/>
          <w:b/>
          <w:bCs/>
          <w:sz w:val="18"/>
          <w:szCs w:val="18"/>
          <w:u w:val="single"/>
        </w:rPr>
      </w:pPr>
    </w:p>
    <w:p w:rsidR="00E936A0" w:rsidRPr="00696895" w:rsidRDefault="00E936A0" w:rsidP="00902675">
      <w:pPr>
        <w:spacing w:after="0" w:line="240" w:lineRule="auto"/>
        <w:jc w:val="both"/>
        <w:rPr>
          <w:rFonts w:ascii="Arial" w:hAnsi="Arial" w:cs="Arial"/>
          <w:b/>
          <w:bCs/>
          <w:sz w:val="18"/>
          <w:szCs w:val="18"/>
          <w:u w:val="single"/>
        </w:rPr>
      </w:pPr>
    </w:p>
    <w:p w:rsidR="00E936A0" w:rsidRPr="003D3872" w:rsidRDefault="00E936A0"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Criteria : </w:t>
      </w:r>
    </w:p>
    <w:p w:rsidR="00E936A0" w:rsidRPr="003D3872" w:rsidRDefault="00E936A0" w:rsidP="000D0438">
      <w:pPr>
        <w:spacing w:after="0" w:line="240" w:lineRule="auto"/>
        <w:jc w:val="both"/>
        <w:rPr>
          <w:rFonts w:ascii="Arial" w:hAnsi="Arial" w:cs="Arial"/>
          <w:b/>
          <w:bCs/>
          <w:sz w:val="20"/>
          <w:szCs w:val="20"/>
          <w:u w:val="single"/>
        </w:rPr>
      </w:pPr>
    </w:p>
    <w:p w:rsidR="00E936A0" w:rsidRPr="003D3872" w:rsidRDefault="00E936A0" w:rsidP="000D0438">
      <w:pPr>
        <w:spacing w:after="0" w:line="240" w:lineRule="auto"/>
        <w:jc w:val="both"/>
        <w:rPr>
          <w:rFonts w:ascii="Arial" w:hAnsi="Arial" w:cs="Arial"/>
          <w:b/>
          <w:bCs/>
          <w:sz w:val="20"/>
          <w:szCs w:val="20"/>
        </w:rPr>
      </w:pPr>
    </w:p>
    <w:p w:rsidR="00E936A0" w:rsidRDefault="00E936A0"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manufacturer or their authorized dealer of specified make/brand as mentioned in the tender.</w:t>
      </w:r>
    </w:p>
    <w:p w:rsidR="00E936A0" w:rsidRPr="00CA5C6D" w:rsidRDefault="00E936A0"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horized dealer, a copy of valid authorization</w:t>
      </w:r>
      <w:r w:rsidRPr="00CA5C6D">
        <w:rPr>
          <w:rFonts w:ascii="Arial" w:hAnsi="Arial" w:cs="Arial"/>
          <w:sz w:val="18"/>
          <w:szCs w:val="18"/>
        </w:rPr>
        <w:t xml:space="preserve"> certificate from the principal must be submitted.</w:t>
      </w:r>
    </w:p>
    <w:p w:rsidR="00E936A0" w:rsidRDefault="00E936A0" w:rsidP="00902675">
      <w:pPr>
        <w:spacing w:after="0" w:line="240" w:lineRule="auto"/>
        <w:jc w:val="both"/>
        <w:rPr>
          <w:rFonts w:ascii="Arial" w:hAnsi="Arial" w:cs="Arial"/>
          <w:b/>
          <w:bCs/>
          <w:sz w:val="18"/>
          <w:szCs w:val="18"/>
        </w:rPr>
      </w:pPr>
    </w:p>
    <w:p w:rsidR="00E936A0" w:rsidRPr="00696895" w:rsidRDefault="00E936A0" w:rsidP="00902675">
      <w:pPr>
        <w:spacing w:after="0" w:line="240" w:lineRule="auto"/>
        <w:jc w:val="both"/>
        <w:rPr>
          <w:rFonts w:ascii="Arial" w:hAnsi="Arial" w:cs="Arial"/>
          <w:b/>
          <w:bCs/>
          <w:sz w:val="18"/>
          <w:szCs w:val="18"/>
        </w:rPr>
      </w:pPr>
    </w:p>
    <w:p w:rsidR="00E936A0" w:rsidRPr="00696895" w:rsidRDefault="00E936A0" w:rsidP="00902675">
      <w:pPr>
        <w:spacing w:after="0" w:line="240" w:lineRule="auto"/>
        <w:jc w:val="both"/>
        <w:rPr>
          <w:rFonts w:ascii="Arial" w:hAnsi="Arial" w:cs="Arial"/>
          <w:b/>
          <w:bCs/>
          <w:sz w:val="18"/>
          <w:szCs w:val="18"/>
        </w:rPr>
      </w:pPr>
    </w:p>
    <w:p w:rsidR="00E936A0" w:rsidRPr="00696895" w:rsidRDefault="00E936A0"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E936A0" w:rsidRPr="00696895" w:rsidRDefault="00E936A0" w:rsidP="00902675">
      <w:pPr>
        <w:spacing w:after="0" w:line="240" w:lineRule="auto"/>
        <w:jc w:val="both"/>
        <w:rPr>
          <w:rFonts w:ascii="Arial" w:hAnsi="Arial" w:cs="Arial"/>
          <w:b/>
          <w:bCs/>
          <w:sz w:val="18"/>
          <w:szCs w:val="18"/>
        </w:rPr>
      </w:pPr>
    </w:p>
    <w:p w:rsidR="00E936A0" w:rsidRDefault="00E936A0" w:rsidP="00902675">
      <w:pPr>
        <w:spacing w:after="0" w:line="240" w:lineRule="auto"/>
        <w:jc w:val="both"/>
        <w:rPr>
          <w:rFonts w:ascii="Arial" w:hAnsi="Arial" w:cs="Arial"/>
          <w:sz w:val="18"/>
          <w:szCs w:val="18"/>
        </w:rPr>
      </w:pPr>
    </w:p>
    <w:p w:rsidR="00E936A0" w:rsidRPr="00696895" w:rsidRDefault="00E936A0" w:rsidP="00902675">
      <w:pPr>
        <w:spacing w:after="0" w:line="240" w:lineRule="auto"/>
        <w:jc w:val="both"/>
        <w:rPr>
          <w:rFonts w:ascii="Arial" w:hAnsi="Arial" w:cs="Arial"/>
          <w:sz w:val="18"/>
          <w:szCs w:val="18"/>
        </w:rPr>
      </w:pPr>
    </w:p>
    <w:p w:rsidR="00E936A0" w:rsidRPr="00696895" w:rsidRDefault="00E936A0" w:rsidP="00902675">
      <w:pPr>
        <w:spacing w:after="0" w:line="240" w:lineRule="auto"/>
        <w:jc w:val="both"/>
        <w:rPr>
          <w:rFonts w:ascii="Arial" w:hAnsi="Arial" w:cs="Arial"/>
          <w:sz w:val="18"/>
          <w:szCs w:val="18"/>
        </w:rPr>
      </w:pPr>
    </w:p>
    <w:p w:rsidR="00E936A0" w:rsidRDefault="00E936A0" w:rsidP="00DF5104">
      <w:pPr>
        <w:pStyle w:val="ListParagraph"/>
        <w:spacing w:after="0" w:line="240" w:lineRule="auto"/>
        <w:jc w:val="both"/>
        <w:rPr>
          <w:rFonts w:ascii="Arial" w:hAnsi="Arial" w:cs="Arial"/>
        </w:rPr>
      </w:pPr>
      <w:r>
        <w:rPr>
          <w:rFonts w:ascii="Arial" w:hAnsi="Arial" w:cs="Arial"/>
        </w:rPr>
        <w:t xml:space="preserve">                                                                                      (Sima Kumari Sahay)</w:t>
      </w:r>
    </w:p>
    <w:p w:rsidR="00E936A0" w:rsidRDefault="00E936A0" w:rsidP="00DF5104">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936A0" w:rsidRPr="00696895" w:rsidRDefault="00E936A0" w:rsidP="00DF5104">
      <w:pPr>
        <w:pStyle w:val="ListParagraph"/>
        <w:spacing w:after="0" w:line="240" w:lineRule="auto"/>
        <w:jc w:val="both"/>
        <w:rPr>
          <w:rFonts w:ascii="Arial" w:hAnsi="Arial" w:cs="Arial"/>
          <w:b/>
          <w:bCs/>
          <w:sz w:val="18"/>
          <w:szCs w:val="18"/>
          <w:u w:val="single"/>
        </w:rPr>
      </w:pPr>
    </w:p>
    <w:sectPr w:rsidR="00E936A0" w:rsidRPr="00696895" w:rsidSect="009C5AA6">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07128"/>
    <w:rsid w:val="00010BD0"/>
    <w:rsid w:val="00014F3D"/>
    <w:rsid w:val="00022CBE"/>
    <w:rsid w:val="00026321"/>
    <w:rsid w:val="00027FEC"/>
    <w:rsid w:val="00036661"/>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28D6"/>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A10AD"/>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4315F"/>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54F"/>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455AE"/>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0F3"/>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29B"/>
    <w:rsid w:val="00955D5D"/>
    <w:rsid w:val="00957DEB"/>
    <w:rsid w:val="00965D36"/>
    <w:rsid w:val="00967B41"/>
    <w:rsid w:val="009718BA"/>
    <w:rsid w:val="00982FFE"/>
    <w:rsid w:val="00993007"/>
    <w:rsid w:val="00993495"/>
    <w:rsid w:val="00993649"/>
    <w:rsid w:val="009967CD"/>
    <w:rsid w:val="009A294D"/>
    <w:rsid w:val="009B164B"/>
    <w:rsid w:val="009C592E"/>
    <w:rsid w:val="009C5AA6"/>
    <w:rsid w:val="009D3E56"/>
    <w:rsid w:val="009D5966"/>
    <w:rsid w:val="009D7134"/>
    <w:rsid w:val="009E2FD7"/>
    <w:rsid w:val="009E4E6F"/>
    <w:rsid w:val="009E52A2"/>
    <w:rsid w:val="009E7732"/>
    <w:rsid w:val="009F0A0F"/>
    <w:rsid w:val="009F35B4"/>
    <w:rsid w:val="009F466F"/>
    <w:rsid w:val="009F57BC"/>
    <w:rsid w:val="00A01983"/>
    <w:rsid w:val="00A04C2B"/>
    <w:rsid w:val="00A05E11"/>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10F3"/>
    <w:rsid w:val="00C84666"/>
    <w:rsid w:val="00C85996"/>
    <w:rsid w:val="00C86D91"/>
    <w:rsid w:val="00C955F1"/>
    <w:rsid w:val="00C97AE3"/>
    <w:rsid w:val="00CA06CF"/>
    <w:rsid w:val="00CA2783"/>
    <w:rsid w:val="00CA444F"/>
    <w:rsid w:val="00CA5C6D"/>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373BA"/>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C72EA"/>
    <w:rsid w:val="00DD2749"/>
    <w:rsid w:val="00DD3D4E"/>
    <w:rsid w:val="00DD40E5"/>
    <w:rsid w:val="00DD4442"/>
    <w:rsid w:val="00DD7B37"/>
    <w:rsid w:val="00DE0BE5"/>
    <w:rsid w:val="00DF2922"/>
    <w:rsid w:val="00DF4F72"/>
    <w:rsid w:val="00DF5104"/>
    <w:rsid w:val="00DF5AA3"/>
    <w:rsid w:val="00E01880"/>
    <w:rsid w:val="00E1385A"/>
    <w:rsid w:val="00E13F1B"/>
    <w:rsid w:val="00E175AA"/>
    <w:rsid w:val="00E2000B"/>
    <w:rsid w:val="00E23DDA"/>
    <w:rsid w:val="00E26485"/>
    <w:rsid w:val="00E307CE"/>
    <w:rsid w:val="00E30B04"/>
    <w:rsid w:val="00E42D7E"/>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36A0"/>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111124203">
      <w:marLeft w:val="0"/>
      <w:marRight w:val="0"/>
      <w:marTop w:val="0"/>
      <w:marBottom w:val="0"/>
      <w:divBdr>
        <w:top w:val="none" w:sz="0" w:space="0" w:color="auto"/>
        <w:left w:val="none" w:sz="0" w:space="0" w:color="auto"/>
        <w:bottom w:val="none" w:sz="0" w:space="0" w:color="auto"/>
        <w:right w:val="none" w:sz="0" w:space="0" w:color="auto"/>
      </w:divBdr>
    </w:div>
    <w:div w:id="1111124204">
      <w:marLeft w:val="0"/>
      <w:marRight w:val="0"/>
      <w:marTop w:val="0"/>
      <w:marBottom w:val="0"/>
      <w:divBdr>
        <w:top w:val="none" w:sz="0" w:space="0" w:color="auto"/>
        <w:left w:val="none" w:sz="0" w:space="0" w:color="auto"/>
        <w:bottom w:val="none" w:sz="0" w:space="0" w:color="auto"/>
        <w:right w:val="none" w:sz="0" w:space="0" w:color="auto"/>
      </w:divBdr>
    </w:div>
    <w:div w:id="1111124205">
      <w:marLeft w:val="0"/>
      <w:marRight w:val="0"/>
      <w:marTop w:val="0"/>
      <w:marBottom w:val="0"/>
      <w:divBdr>
        <w:top w:val="none" w:sz="0" w:space="0" w:color="auto"/>
        <w:left w:val="none" w:sz="0" w:space="0" w:color="auto"/>
        <w:bottom w:val="none" w:sz="0" w:space="0" w:color="auto"/>
        <w:right w:val="none" w:sz="0" w:space="0" w:color="auto"/>
      </w:divBdr>
    </w:div>
    <w:div w:id="1111124206">
      <w:marLeft w:val="0"/>
      <w:marRight w:val="0"/>
      <w:marTop w:val="0"/>
      <w:marBottom w:val="0"/>
      <w:divBdr>
        <w:top w:val="none" w:sz="0" w:space="0" w:color="auto"/>
        <w:left w:val="none" w:sz="0" w:space="0" w:color="auto"/>
        <w:bottom w:val="none" w:sz="0" w:space="0" w:color="auto"/>
        <w:right w:val="none" w:sz="0" w:space="0" w:color="auto"/>
      </w:divBdr>
    </w:div>
    <w:div w:id="1111124207">
      <w:marLeft w:val="0"/>
      <w:marRight w:val="0"/>
      <w:marTop w:val="0"/>
      <w:marBottom w:val="0"/>
      <w:divBdr>
        <w:top w:val="none" w:sz="0" w:space="0" w:color="auto"/>
        <w:left w:val="none" w:sz="0" w:space="0" w:color="auto"/>
        <w:bottom w:val="none" w:sz="0" w:space="0" w:color="auto"/>
        <w:right w:val="none" w:sz="0" w:space="0" w:color="auto"/>
      </w:divBdr>
    </w:div>
    <w:div w:id="1111124208">
      <w:marLeft w:val="0"/>
      <w:marRight w:val="0"/>
      <w:marTop w:val="0"/>
      <w:marBottom w:val="0"/>
      <w:divBdr>
        <w:top w:val="none" w:sz="0" w:space="0" w:color="auto"/>
        <w:left w:val="none" w:sz="0" w:space="0" w:color="auto"/>
        <w:bottom w:val="none" w:sz="0" w:space="0" w:color="auto"/>
        <w:right w:val="none" w:sz="0" w:space="0" w:color="auto"/>
      </w:divBdr>
    </w:div>
    <w:div w:id="1111124209">
      <w:marLeft w:val="0"/>
      <w:marRight w:val="0"/>
      <w:marTop w:val="0"/>
      <w:marBottom w:val="0"/>
      <w:divBdr>
        <w:top w:val="none" w:sz="0" w:space="0" w:color="auto"/>
        <w:left w:val="none" w:sz="0" w:space="0" w:color="auto"/>
        <w:bottom w:val="none" w:sz="0" w:space="0" w:color="auto"/>
        <w:right w:val="none" w:sz="0" w:space="0" w:color="auto"/>
      </w:divBdr>
    </w:div>
    <w:div w:id="1111124210">
      <w:marLeft w:val="0"/>
      <w:marRight w:val="0"/>
      <w:marTop w:val="0"/>
      <w:marBottom w:val="0"/>
      <w:divBdr>
        <w:top w:val="none" w:sz="0" w:space="0" w:color="auto"/>
        <w:left w:val="none" w:sz="0" w:space="0" w:color="auto"/>
        <w:bottom w:val="none" w:sz="0" w:space="0" w:color="auto"/>
        <w:right w:val="none" w:sz="0" w:space="0" w:color="auto"/>
      </w:divBdr>
    </w:div>
    <w:div w:id="1111124211">
      <w:marLeft w:val="0"/>
      <w:marRight w:val="0"/>
      <w:marTop w:val="0"/>
      <w:marBottom w:val="0"/>
      <w:divBdr>
        <w:top w:val="none" w:sz="0" w:space="0" w:color="auto"/>
        <w:left w:val="none" w:sz="0" w:space="0" w:color="auto"/>
        <w:bottom w:val="none" w:sz="0" w:space="0" w:color="auto"/>
        <w:right w:val="none" w:sz="0" w:space="0" w:color="auto"/>
      </w:divBdr>
    </w:div>
    <w:div w:id="1111124212">
      <w:marLeft w:val="0"/>
      <w:marRight w:val="0"/>
      <w:marTop w:val="0"/>
      <w:marBottom w:val="0"/>
      <w:divBdr>
        <w:top w:val="none" w:sz="0" w:space="0" w:color="auto"/>
        <w:left w:val="none" w:sz="0" w:space="0" w:color="auto"/>
        <w:bottom w:val="none" w:sz="0" w:space="0" w:color="auto"/>
        <w:right w:val="none" w:sz="0" w:space="0" w:color="auto"/>
      </w:divBdr>
    </w:div>
    <w:div w:id="1111124213">
      <w:marLeft w:val="0"/>
      <w:marRight w:val="0"/>
      <w:marTop w:val="0"/>
      <w:marBottom w:val="0"/>
      <w:divBdr>
        <w:top w:val="none" w:sz="0" w:space="0" w:color="auto"/>
        <w:left w:val="none" w:sz="0" w:space="0" w:color="auto"/>
        <w:bottom w:val="none" w:sz="0" w:space="0" w:color="auto"/>
        <w:right w:val="none" w:sz="0" w:space="0" w:color="auto"/>
      </w:divBdr>
    </w:div>
    <w:div w:id="1111124214">
      <w:marLeft w:val="0"/>
      <w:marRight w:val="0"/>
      <w:marTop w:val="0"/>
      <w:marBottom w:val="0"/>
      <w:divBdr>
        <w:top w:val="none" w:sz="0" w:space="0" w:color="auto"/>
        <w:left w:val="none" w:sz="0" w:space="0" w:color="auto"/>
        <w:bottom w:val="none" w:sz="0" w:space="0" w:color="auto"/>
        <w:right w:val="none" w:sz="0" w:space="0" w:color="auto"/>
      </w:divBdr>
    </w:div>
    <w:div w:id="1111124215">
      <w:marLeft w:val="0"/>
      <w:marRight w:val="0"/>
      <w:marTop w:val="0"/>
      <w:marBottom w:val="0"/>
      <w:divBdr>
        <w:top w:val="none" w:sz="0" w:space="0" w:color="auto"/>
        <w:left w:val="none" w:sz="0" w:space="0" w:color="auto"/>
        <w:bottom w:val="none" w:sz="0" w:space="0" w:color="auto"/>
        <w:right w:val="none" w:sz="0" w:space="0" w:color="auto"/>
      </w:divBdr>
    </w:div>
    <w:div w:id="1111124216">
      <w:marLeft w:val="0"/>
      <w:marRight w:val="0"/>
      <w:marTop w:val="0"/>
      <w:marBottom w:val="0"/>
      <w:divBdr>
        <w:top w:val="none" w:sz="0" w:space="0" w:color="auto"/>
        <w:left w:val="none" w:sz="0" w:space="0" w:color="auto"/>
        <w:bottom w:val="none" w:sz="0" w:space="0" w:color="auto"/>
        <w:right w:val="none" w:sz="0" w:space="0" w:color="auto"/>
      </w:divBdr>
    </w:div>
    <w:div w:id="1111124217">
      <w:marLeft w:val="0"/>
      <w:marRight w:val="0"/>
      <w:marTop w:val="0"/>
      <w:marBottom w:val="0"/>
      <w:divBdr>
        <w:top w:val="none" w:sz="0" w:space="0" w:color="auto"/>
        <w:left w:val="none" w:sz="0" w:space="0" w:color="auto"/>
        <w:bottom w:val="none" w:sz="0" w:space="0" w:color="auto"/>
        <w:right w:val="none" w:sz="0" w:space="0" w:color="auto"/>
      </w:divBdr>
    </w:div>
    <w:div w:id="1111124218">
      <w:marLeft w:val="0"/>
      <w:marRight w:val="0"/>
      <w:marTop w:val="0"/>
      <w:marBottom w:val="0"/>
      <w:divBdr>
        <w:top w:val="none" w:sz="0" w:space="0" w:color="auto"/>
        <w:left w:val="none" w:sz="0" w:space="0" w:color="auto"/>
        <w:bottom w:val="none" w:sz="0" w:space="0" w:color="auto"/>
        <w:right w:val="none" w:sz="0" w:space="0" w:color="auto"/>
      </w:divBdr>
    </w:div>
    <w:div w:id="1111124219">
      <w:marLeft w:val="0"/>
      <w:marRight w:val="0"/>
      <w:marTop w:val="0"/>
      <w:marBottom w:val="0"/>
      <w:divBdr>
        <w:top w:val="none" w:sz="0" w:space="0" w:color="auto"/>
        <w:left w:val="none" w:sz="0" w:space="0" w:color="auto"/>
        <w:bottom w:val="none" w:sz="0" w:space="0" w:color="auto"/>
        <w:right w:val="none" w:sz="0" w:space="0" w:color="auto"/>
      </w:divBdr>
    </w:div>
    <w:div w:id="1111124220">
      <w:marLeft w:val="0"/>
      <w:marRight w:val="0"/>
      <w:marTop w:val="0"/>
      <w:marBottom w:val="0"/>
      <w:divBdr>
        <w:top w:val="none" w:sz="0" w:space="0" w:color="auto"/>
        <w:left w:val="none" w:sz="0" w:space="0" w:color="auto"/>
        <w:bottom w:val="none" w:sz="0" w:space="0" w:color="auto"/>
        <w:right w:val="none" w:sz="0" w:space="0" w:color="auto"/>
      </w:divBdr>
    </w:div>
    <w:div w:id="1111124221">
      <w:marLeft w:val="0"/>
      <w:marRight w:val="0"/>
      <w:marTop w:val="0"/>
      <w:marBottom w:val="0"/>
      <w:divBdr>
        <w:top w:val="none" w:sz="0" w:space="0" w:color="auto"/>
        <w:left w:val="none" w:sz="0" w:space="0" w:color="auto"/>
        <w:bottom w:val="none" w:sz="0" w:space="0" w:color="auto"/>
        <w:right w:val="none" w:sz="0" w:space="0" w:color="auto"/>
      </w:divBdr>
    </w:div>
    <w:div w:id="1111124222">
      <w:marLeft w:val="0"/>
      <w:marRight w:val="0"/>
      <w:marTop w:val="0"/>
      <w:marBottom w:val="0"/>
      <w:divBdr>
        <w:top w:val="none" w:sz="0" w:space="0" w:color="auto"/>
        <w:left w:val="none" w:sz="0" w:space="0" w:color="auto"/>
        <w:bottom w:val="none" w:sz="0" w:space="0" w:color="auto"/>
        <w:right w:val="none" w:sz="0" w:space="0" w:color="auto"/>
      </w:divBdr>
    </w:div>
    <w:div w:id="1111124223">
      <w:marLeft w:val="0"/>
      <w:marRight w:val="0"/>
      <w:marTop w:val="0"/>
      <w:marBottom w:val="0"/>
      <w:divBdr>
        <w:top w:val="none" w:sz="0" w:space="0" w:color="auto"/>
        <w:left w:val="none" w:sz="0" w:space="0" w:color="auto"/>
        <w:bottom w:val="none" w:sz="0" w:space="0" w:color="auto"/>
        <w:right w:val="none" w:sz="0" w:space="0" w:color="auto"/>
      </w:divBdr>
    </w:div>
    <w:div w:id="1111124224">
      <w:marLeft w:val="0"/>
      <w:marRight w:val="0"/>
      <w:marTop w:val="0"/>
      <w:marBottom w:val="0"/>
      <w:divBdr>
        <w:top w:val="none" w:sz="0" w:space="0" w:color="auto"/>
        <w:left w:val="none" w:sz="0" w:space="0" w:color="auto"/>
        <w:bottom w:val="none" w:sz="0" w:space="0" w:color="auto"/>
        <w:right w:val="none" w:sz="0" w:space="0" w:color="auto"/>
      </w:divBdr>
    </w:div>
    <w:div w:id="1111124225">
      <w:marLeft w:val="0"/>
      <w:marRight w:val="0"/>
      <w:marTop w:val="0"/>
      <w:marBottom w:val="0"/>
      <w:divBdr>
        <w:top w:val="none" w:sz="0" w:space="0" w:color="auto"/>
        <w:left w:val="none" w:sz="0" w:space="0" w:color="auto"/>
        <w:bottom w:val="none" w:sz="0" w:space="0" w:color="auto"/>
        <w:right w:val="none" w:sz="0" w:space="0" w:color="auto"/>
      </w:divBdr>
    </w:div>
    <w:div w:id="1111124226">
      <w:marLeft w:val="0"/>
      <w:marRight w:val="0"/>
      <w:marTop w:val="0"/>
      <w:marBottom w:val="0"/>
      <w:divBdr>
        <w:top w:val="none" w:sz="0" w:space="0" w:color="auto"/>
        <w:left w:val="none" w:sz="0" w:space="0" w:color="auto"/>
        <w:bottom w:val="none" w:sz="0" w:space="0" w:color="auto"/>
        <w:right w:val="none" w:sz="0" w:space="0" w:color="auto"/>
      </w:divBdr>
    </w:div>
    <w:div w:id="1111124227">
      <w:marLeft w:val="0"/>
      <w:marRight w:val="0"/>
      <w:marTop w:val="0"/>
      <w:marBottom w:val="0"/>
      <w:divBdr>
        <w:top w:val="none" w:sz="0" w:space="0" w:color="auto"/>
        <w:left w:val="none" w:sz="0" w:space="0" w:color="auto"/>
        <w:bottom w:val="none" w:sz="0" w:space="0" w:color="auto"/>
        <w:right w:val="none" w:sz="0" w:space="0" w:color="auto"/>
      </w:divBdr>
    </w:div>
    <w:div w:id="1111124228">
      <w:marLeft w:val="0"/>
      <w:marRight w:val="0"/>
      <w:marTop w:val="0"/>
      <w:marBottom w:val="0"/>
      <w:divBdr>
        <w:top w:val="none" w:sz="0" w:space="0" w:color="auto"/>
        <w:left w:val="none" w:sz="0" w:space="0" w:color="auto"/>
        <w:bottom w:val="none" w:sz="0" w:space="0" w:color="auto"/>
        <w:right w:val="none" w:sz="0" w:space="0" w:color="auto"/>
      </w:divBdr>
    </w:div>
    <w:div w:id="11111242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 TargetMode="External"/><Relationship Id="rId5" Type="http://schemas.openxmlformats.org/officeDocument/2006/relationships/hyperlink" Target="https://etenders.gov.in/eprocur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851</TotalTime>
  <Pages>5</Pages>
  <Words>2316</Words>
  <Characters>13207</Characters>
  <Application>Microsoft Office Outlook</Application>
  <DocSecurity>0</DocSecurity>
  <Lines>0</Lines>
  <Paragraphs>0</Paragraphs>
  <ScaleCrop>false</ScaleCrop>
  <Company>TATA Steel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pc</cp:lastModifiedBy>
  <cp:revision>427</cp:revision>
  <cp:lastPrinted>2022-09-30T11:31:00Z</cp:lastPrinted>
  <dcterms:created xsi:type="dcterms:W3CDTF">2016-12-15T10:11:00Z</dcterms:created>
  <dcterms:modified xsi:type="dcterms:W3CDTF">2022-11-17T10:23:00Z</dcterms:modified>
</cp:coreProperties>
</file>